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226CA" w14:textId="77777777" w:rsidR="00AF3D03" w:rsidRDefault="00AF3D03" w:rsidP="00AF3D03">
      <w:pPr>
        <w:rPr>
          <w:lang w:val="it-IT"/>
        </w:rPr>
      </w:pPr>
      <w:r>
        <w:rPr>
          <w:lang w:val="bg-BG"/>
        </w:rPr>
        <w:t xml:space="preserve">11.4 </w:t>
      </w:r>
      <w:r w:rsidRPr="00D47463">
        <w:rPr>
          <w:lang w:val="it-IT"/>
        </w:rPr>
        <w:t>Sisse minnes näeb ta hunti magamas. "Sina siin, lurjus! Ma näitan sulle!"</w:t>
      </w:r>
    </w:p>
    <w:p w14:paraId="4E15D368" w14:textId="77777777" w:rsidR="00B650CC" w:rsidRPr="00D47463" w:rsidRDefault="00B650CC" w:rsidP="00AF3D03">
      <w:pPr>
        <w:rPr>
          <w:lang w:val="it-IT"/>
        </w:rPr>
      </w:pPr>
    </w:p>
    <w:p w14:paraId="308E4DC8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Sisse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In / inside</w:t>
      </w:r>
      <w:r w:rsidRPr="00B650CC">
        <w:rPr>
          <w:lang w:val="en-US"/>
        </w:rPr>
        <w:t xml:space="preserve"> (illative form of </w:t>
      </w:r>
      <w:r w:rsidRPr="00B650CC">
        <w:rPr>
          <w:i/>
          <w:iCs/>
          <w:lang w:val="en-US"/>
        </w:rPr>
        <w:t>sise-</w:t>
      </w:r>
      <w:r w:rsidRPr="00B650CC">
        <w:rPr>
          <w:lang w:val="en-US"/>
        </w:rPr>
        <w:t xml:space="preserve"> / </w:t>
      </w:r>
      <w:r w:rsidRPr="00B650CC">
        <w:rPr>
          <w:i/>
          <w:iCs/>
          <w:lang w:val="en-US"/>
        </w:rPr>
        <w:t>sisemus</w:t>
      </w:r>
      <w:r w:rsidRPr="00B650CC">
        <w:rPr>
          <w:lang w:val="en-US"/>
        </w:rPr>
        <w:t>).</w:t>
      </w:r>
    </w:p>
    <w:p w14:paraId="5E4AB491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minnes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Going / entering</w:t>
      </w:r>
      <w:r w:rsidRPr="00B650CC">
        <w:rPr>
          <w:lang w:val="en-US"/>
        </w:rPr>
        <w:t xml:space="preserve"> (action form of </w:t>
      </w:r>
      <w:r w:rsidRPr="00B650CC">
        <w:rPr>
          <w:i/>
          <w:iCs/>
          <w:lang w:val="en-US"/>
        </w:rPr>
        <w:t>minema</w:t>
      </w:r>
      <w:r w:rsidRPr="00B650CC">
        <w:rPr>
          <w:lang w:val="en-US"/>
        </w:rPr>
        <w:t>, "to go").</w:t>
      </w:r>
    </w:p>
    <w:p w14:paraId="72FE0061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näeb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Sees / notices</w:t>
      </w:r>
      <w:r w:rsidRPr="00B650CC">
        <w:rPr>
          <w:lang w:val="en-US"/>
        </w:rPr>
        <w:t xml:space="preserve"> (third-person singular of </w:t>
      </w:r>
      <w:r w:rsidRPr="00B650CC">
        <w:rPr>
          <w:i/>
          <w:iCs/>
          <w:lang w:val="en-US"/>
        </w:rPr>
        <w:t>nägema</w:t>
      </w:r>
      <w:r w:rsidRPr="00B650CC">
        <w:rPr>
          <w:lang w:val="en-US"/>
        </w:rPr>
        <w:t>, "to see").</w:t>
      </w:r>
    </w:p>
    <w:p w14:paraId="1561840C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ta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He / she</w:t>
      </w:r>
      <w:r w:rsidRPr="00B650CC">
        <w:rPr>
          <w:lang w:val="en-US"/>
        </w:rPr>
        <w:t xml:space="preserve"> (shortened form of </w:t>
      </w:r>
      <w:r w:rsidRPr="00B650CC">
        <w:rPr>
          <w:i/>
          <w:iCs/>
          <w:lang w:val="en-US"/>
        </w:rPr>
        <w:t>tema</w:t>
      </w:r>
      <w:r w:rsidRPr="00B650CC">
        <w:rPr>
          <w:lang w:val="en-US"/>
        </w:rPr>
        <w:t>).</w:t>
      </w:r>
    </w:p>
    <w:p w14:paraId="59138F1C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hunti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Wolf</w:t>
      </w:r>
      <w:r w:rsidRPr="00B650CC">
        <w:rPr>
          <w:lang w:val="en-US"/>
        </w:rPr>
        <w:t xml:space="preserve"> (partitive singular form of </w:t>
      </w:r>
      <w:r w:rsidRPr="00B650CC">
        <w:rPr>
          <w:i/>
          <w:iCs/>
          <w:lang w:val="en-US"/>
        </w:rPr>
        <w:t>hunt</w:t>
      </w:r>
      <w:r w:rsidRPr="00B650CC">
        <w:rPr>
          <w:lang w:val="en-US"/>
        </w:rPr>
        <w:t>).</w:t>
      </w:r>
    </w:p>
    <w:p w14:paraId="5E65FB56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magamas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Sleeping</w:t>
      </w:r>
      <w:r w:rsidRPr="00B650CC">
        <w:rPr>
          <w:lang w:val="en-US"/>
        </w:rPr>
        <w:t xml:space="preserve"> (state of action form of </w:t>
      </w:r>
      <w:r w:rsidRPr="00B650CC">
        <w:rPr>
          <w:i/>
          <w:iCs/>
          <w:lang w:val="en-US"/>
        </w:rPr>
        <w:t>magama</w:t>
      </w:r>
      <w:r w:rsidRPr="00B650CC">
        <w:rPr>
          <w:lang w:val="en-US"/>
        </w:rPr>
        <w:t>, "to sleep").</w:t>
      </w:r>
    </w:p>
    <w:p w14:paraId="09680E1A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Sina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You</w:t>
      </w:r>
      <w:r w:rsidRPr="00B650CC">
        <w:rPr>
          <w:lang w:val="en-US"/>
        </w:rPr>
        <w:t xml:space="preserve"> (singular, formal/emphatic form of "you").</w:t>
      </w:r>
    </w:p>
    <w:p w14:paraId="77F1B895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siin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Here</w:t>
      </w:r>
      <w:r w:rsidRPr="00B650CC">
        <w:rPr>
          <w:lang w:val="en-US"/>
        </w:rPr>
        <w:t>.</w:t>
      </w:r>
    </w:p>
    <w:p w14:paraId="0F4334BA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lurjus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Scoundrel / villain / rascal</w:t>
      </w:r>
      <w:r w:rsidRPr="00B650CC">
        <w:rPr>
          <w:lang w:val="en-US"/>
        </w:rPr>
        <w:t>.</w:t>
      </w:r>
    </w:p>
    <w:p w14:paraId="204A7C25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Ma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I</w:t>
      </w:r>
      <w:r w:rsidRPr="00B650CC">
        <w:rPr>
          <w:lang w:val="en-US"/>
        </w:rPr>
        <w:t xml:space="preserve"> (shortened form of </w:t>
      </w:r>
      <w:r w:rsidRPr="00B650CC">
        <w:rPr>
          <w:i/>
          <w:iCs/>
          <w:lang w:val="en-US"/>
        </w:rPr>
        <w:t>mina</w:t>
      </w:r>
      <w:r w:rsidRPr="00B650CC">
        <w:rPr>
          <w:lang w:val="en-US"/>
        </w:rPr>
        <w:t>).</w:t>
      </w:r>
    </w:p>
    <w:p w14:paraId="6489503C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näitan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Will show / show</w:t>
      </w:r>
      <w:r w:rsidRPr="00B650CC">
        <w:rPr>
          <w:lang w:val="en-US"/>
        </w:rPr>
        <w:t xml:space="preserve"> (first-person singular of </w:t>
      </w:r>
      <w:r w:rsidRPr="00B650CC">
        <w:rPr>
          <w:i/>
          <w:iCs/>
          <w:lang w:val="en-US"/>
        </w:rPr>
        <w:t>näitama</w:t>
      </w:r>
      <w:r w:rsidRPr="00B650CC">
        <w:rPr>
          <w:lang w:val="en-US"/>
        </w:rPr>
        <w:t>, "to show").</w:t>
      </w:r>
    </w:p>
    <w:p w14:paraId="02D801DD" w14:textId="77777777" w:rsidR="00B650CC" w:rsidRPr="00B650CC" w:rsidRDefault="00B650CC" w:rsidP="00B650CC">
      <w:pPr>
        <w:numPr>
          <w:ilvl w:val="0"/>
          <w:numId w:val="1"/>
        </w:numPr>
        <w:rPr>
          <w:lang w:val="en-US"/>
        </w:rPr>
      </w:pPr>
      <w:r w:rsidRPr="00B650CC">
        <w:rPr>
          <w:b/>
          <w:bCs/>
          <w:lang w:val="en-US"/>
        </w:rPr>
        <w:t>sulle</w:t>
      </w:r>
      <w:r w:rsidRPr="00B650CC">
        <w:rPr>
          <w:lang w:val="en-US"/>
        </w:rPr>
        <w:t xml:space="preserve"> – </w:t>
      </w:r>
      <w:r w:rsidRPr="00B650CC">
        <w:rPr>
          <w:i/>
          <w:iCs/>
          <w:lang w:val="en-US"/>
        </w:rPr>
        <w:t>To you</w:t>
      </w:r>
      <w:r w:rsidRPr="00B650CC">
        <w:rPr>
          <w:lang w:val="en-US"/>
        </w:rPr>
        <w:t xml:space="preserve"> (allative form of "you", from </w:t>
      </w:r>
      <w:r w:rsidRPr="00B650CC">
        <w:rPr>
          <w:i/>
          <w:iCs/>
          <w:lang w:val="en-US"/>
        </w:rPr>
        <w:t>sina</w:t>
      </w:r>
      <w:r w:rsidRPr="00B650CC">
        <w:rPr>
          <w:lang w:val="en-US"/>
        </w:rPr>
        <w:t>).</w:t>
      </w:r>
    </w:p>
    <w:p w14:paraId="33CC3CA0" w14:textId="77777777" w:rsidR="00B650CC" w:rsidRPr="00B650CC" w:rsidRDefault="00B650CC" w:rsidP="00B650CC">
      <w:pPr>
        <w:rPr>
          <w:lang w:val="it-IT"/>
        </w:rPr>
      </w:pPr>
      <w:r w:rsidRPr="00B650CC">
        <w:rPr>
          <w:lang w:val="it-IT"/>
        </w:rPr>
        <w:t>Sisse minnes näeb ta hunti magamas. "Sina siin, lurjus! Ma näitan sulle!"</w:t>
      </w:r>
    </w:p>
    <w:p w14:paraId="766BFBFD" w14:textId="77777777" w:rsidR="00E321C7" w:rsidRPr="00AF3D03" w:rsidRDefault="00E321C7" w:rsidP="00AF3D03">
      <w:pPr>
        <w:rPr>
          <w:lang w:val="it-IT"/>
        </w:rPr>
      </w:pPr>
    </w:p>
    <w:sectPr w:rsidR="00E321C7" w:rsidRPr="00AF3D0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74F2F"/>
    <w:multiLevelType w:val="multilevel"/>
    <w:tmpl w:val="D952A7A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num w:numId="1" w16cid:durableId="110384413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E3"/>
    <w:rsid w:val="0015167E"/>
    <w:rsid w:val="003B75E2"/>
    <w:rsid w:val="00623D02"/>
    <w:rsid w:val="007E534D"/>
    <w:rsid w:val="008E46E3"/>
    <w:rsid w:val="008E72E2"/>
    <w:rsid w:val="00AB3FF0"/>
    <w:rsid w:val="00AF3D03"/>
    <w:rsid w:val="00B650CC"/>
    <w:rsid w:val="00C0317B"/>
    <w:rsid w:val="00CA04F7"/>
    <w:rsid w:val="00CD47F8"/>
    <w:rsid w:val="00D909FA"/>
    <w:rsid w:val="00DD0407"/>
    <w:rsid w:val="00DD191C"/>
    <w:rsid w:val="00E321C7"/>
    <w:rsid w:val="00F11C52"/>
    <w:rsid w:val="00F34E8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9D85"/>
  <w15:chartTrackingRefBased/>
  <w15:docId w15:val="{315A9A08-818B-4B27-ABF2-39B411A8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6E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6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6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6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6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6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6E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6E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6E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6E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6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6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4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6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4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6E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4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6E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4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6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kelly</dc:creator>
  <cp:keywords/>
  <dc:description/>
  <cp:lastModifiedBy>keith kelly</cp:lastModifiedBy>
  <cp:revision>3</cp:revision>
  <dcterms:created xsi:type="dcterms:W3CDTF">2026-08-25T07:42:00Z</dcterms:created>
  <dcterms:modified xsi:type="dcterms:W3CDTF">2026-09-05T12:04:00Z</dcterms:modified>
</cp:coreProperties>
</file>